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FD" w:rsidRDefault="00DD2DFD" w:rsidP="00DD2DFD">
      <w:pPr>
        <w:spacing w:after="120"/>
        <w:rPr>
          <w:b/>
          <w:bCs/>
          <w:color w:val="000000"/>
          <w:sz w:val="36"/>
          <w:szCs w:val="36"/>
          <w:lang w:eastAsia="en-US" w:bidi="en-US"/>
        </w:rPr>
      </w:pPr>
      <w:r>
        <w:rPr>
          <w:b/>
          <w:bCs/>
          <w:color w:val="000000"/>
          <w:sz w:val="36"/>
          <w:szCs w:val="36"/>
          <w:lang w:eastAsia="en-US" w:bidi="en-US"/>
        </w:rPr>
        <w:t xml:space="preserve">«Мастер – класс по </w:t>
      </w:r>
      <w:proofErr w:type="spellStart"/>
      <w:r>
        <w:rPr>
          <w:b/>
          <w:bCs/>
          <w:color w:val="000000"/>
          <w:sz w:val="36"/>
          <w:szCs w:val="36"/>
          <w:lang w:eastAsia="en-US" w:bidi="en-US"/>
        </w:rPr>
        <w:t>пластилинографии</w:t>
      </w:r>
      <w:proofErr w:type="spellEnd"/>
      <w:r>
        <w:rPr>
          <w:b/>
          <w:bCs/>
          <w:color w:val="000000"/>
          <w:sz w:val="36"/>
          <w:szCs w:val="36"/>
          <w:lang w:eastAsia="en-US" w:bidi="en-US"/>
        </w:rPr>
        <w:t xml:space="preserve"> для родителей».</w:t>
      </w:r>
    </w:p>
    <w:p w:rsidR="00DD2DFD" w:rsidRDefault="00DD2DFD" w:rsidP="00DD2DFD">
      <w:pPr>
        <w:spacing w:after="120"/>
      </w:pPr>
      <w:r>
        <w:rPr>
          <w:b/>
          <w:color w:val="000000"/>
          <w:sz w:val="28"/>
          <w:szCs w:val="28"/>
          <w:lang w:eastAsia="en-US" w:bidi="en-US"/>
        </w:rPr>
        <w:t>Цель: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>расширить знания родителей о нетрадиционных способах использования пластилина.</w:t>
      </w:r>
    </w:p>
    <w:p w:rsidR="00DD2DFD" w:rsidRDefault="00DD2DFD" w:rsidP="00DD2DFD">
      <w:pPr>
        <w:spacing w:after="120"/>
        <w:rPr>
          <w:b/>
          <w:color w:val="000000"/>
          <w:sz w:val="28"/>
          <w:szCs w:val="28"/>
          <w:lang w:eastAsia="en-US" w:bidi="en-US"/>
        </w:rPr>
      </w:pPr>
      <w:r>
        <w:rPr>
          <w:b/>
          <w:color w:val="000000"/>
          <w:sz w:val="28"/>
          <w:szCs w:val="28"/>
          <w:lang w:eastAsia="en-US" w:bidi="en-US"/>
        </w:rPr>
        <w:t>Повестка дня: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1. Теоретическая часть.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2. Практическая часть.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3.Выступление педагога.</w:t>
      </w:r>
      <w:bookmarkStart w:id="0" w:name="_GoBack"/>
      <w:bookmarkEnd w:id="0"/>
    </w:p>
    <w:p w:rsidR="00DD2DFD" w:rsidRDefault="00DD2DFD" w:rsidP="00DD2DFD">
      <w:pPr>
        <w:widowControl/>
        <w:spacing w:after="120" w:line="360" w:lineRule="auto"/>
      </w:pPr>
      <w:r>
        <w:rPr>
          <w:color w:val="000000"/>
          <w:lang w:eastAsia="en-US" w:bidi="en-US"/>
        </w:rPr>
        <w:t>4. Разное.</w:t>
      </w:r>
    </w:p>
    <w:p w:rsidR="00DD2DFD" w:rsidRDefault="00DD2DFD" w:rsidP="00DD2DFD">
      <w:pPr>
        <w:spacing w:after="120"/>
        <w:jc w:val="center"/>
        <w:rPr>
          <w:b/>
          <w:color w:val="000000"/>
          <w:sz w:val="28"/>
          <w:szCs w:val="28"/>
          <w:lang w:eastAsia="en-US" w:bidi="en-US"/>
        </w:rPr>
      </w:pPr>
      <w:r>
        <w:rPr>
          <w:b/>
          <w:color w:val="000000"/>
          <w:sz w:val="28"/>
          <w:szCs w:val="28"/>
          <w:lang w:eastAsia="en-US" w:bidi="en-US"/>
        </w:rPr>
        <w:t>Ход проведения.</w:t>
      </w:r>
    </w:p>
    <w:p w:rsidR="00DD2DFD" w:rsidRDefault="00DD2DFD" w:rsidP="00DD2DFD">
      <w:pPr>
        <w:spacing w:after="120"/>
        <w:rPr>
          <w:b/>
          <w:color w:val="000000"/>
          <w:sz w:val="28"/>
          <w:szCs w:val="28"/>
          <w:lang w:eastAsia="en-US" w:bidi="en-US"/>
        </w:rPr>
      </w:pPr>
      <w:r>
        <w:rPr>
          <w:b/>
          <w:color w:val="000000"/>
          <w:sz w:val="28"/>
          <w:szCs w:val="28"/>
          <w:lang w:eastAsia="en-US" w:bidi="en-US"/>
        </w:rPr>
        <w:t>Первая часть.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 xml:space="preserve">Сегодня я хочу познакомить и вас с техникой </w:t>
      </w:r>
      <w:proofErr w:type="spellStart"/>
      <w:r>
        <w:rPr>
          <w:color w:val="000000"/>
          <w:sz w:val="28"/>
          <w:szCs w:val="28"/>
          <w:lang w:eastAsia="en-US" w:bidi="en-US"/>
        </w:rPr>
        <w:t>пластилинографии</w:t>
      </w:r>
      <w:proofErr w:type="spellEnd"/>
      <w:r>
        <w:rPr>
          <w:color w:val="000000"/>
          <w:sz w:val="28"/>
          <w:szCs w:val="28"/>
          <w:lang w:eastAsia="en-US" w:bidi="en-US"/>
        </w:rPr>
        <w:t>. Это один из самых увлекательных, интересных и любимых видов детской деятельности.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 xml:space="preserve">Лепка – самый осязаемый вид художественного творчества. Основным инструментом в лепке является рука, </w:t>
      </w:r>
      <w:proofErr w:type="gramStart"/>
      <w:r>
        <w:rPr>
          <w:color w:val="000000"/>
          <w:sz w:val="28"/>
          <w:szCs w:val="28"/>
          <w:lang w:eastAsia="en-US" w:bidi="en-US"/>
        </w:rPr>
        <w:t>следовательно</w:t>
      </w:r>
      <w:proofErr w:type="gramEnd"/>
      <w:r>
        <w:rPr>
          <w:color w:val="000000"/>
          <w:sz w:val="28"/>
          <w:szCs w:val="28"/>
          <w:lang w:eastAsia="en-US" w:bidi="en-US"/>
        </w:rPr>
        <w:t xml:space="preserve"> уровень умения зависит от владения собственными руками, а не кисточкой, карандашом или ножницами.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 xml:space="preserve">Поэтому картинки часто удобнее лепить, а не рисовать. Нетрадиционная техника использования пластилина на картоне называется </w:t>
      </w:r>
      <w:proofErr w:type="spellStart"/>
      <w:r>
        <w:rPr>
          <w:color w:val="000000"/>
          <w:sz w:val="28"/>
          <w:szCs w:val="28"/>
          <w:lang w:eastAsia="en-US" w:bidi="en-US"/>
        </w:rPr>
        <w:t>пластилинографией</w:t>
      </w:r>
      <w:proofErr w:type="spellEnd"/>
      <w:r>
        <w:rPr>
          <w:color w:val="000000"/>
          <w:sz w:val="28"/>
          <w:szCs w:val="28"/>
          <w:lang w:eastAsia="en-US" w:bidi="en-US"/>
        </w:rPr>
        <w:t xml:space="preserve">. Дети создают лепные картины на горизонтальной поверхности. Кроме </w:t>
      </w:r>
      <w:proofErr w:type="spellStart"/>
      <w:r>
        <w:rPr>
          <w:color w:val="000000"/>
          <w:sz w:val="28"/>
          <w:szCs w:val="28"/>
          <w:lang w:eastAsia="en-US" w:bidi="en-US"/>
        </w:rPr>
        <w:t>роропластилина</w:t>
      </w:r>
      <w:proofErr w:type="spellEnd"/>
      <w:r>
        <w:rPr>
          <w:color w:val="000000"/>
          <w:sz w:val="28"/>
          <w:szCs w:val="28"/>
          <w:lang w:eastAsia="en-US" w:bidi="en-US"/>
        </w:rPr>
        <w:t xml:space="preserve">, возможно использование комбинированных техник. Например, </w:t>
      </w:r>
      <w:proofErr w:type="spellStart"/>
      <w:r>
        <w:rPr>
          <w:color w:val="000000"/>
          <w:sz w:val="28"/>
          <w:szCs w:val="28"/>
          <w:lang w:eastAsia="en-US" w:bidi="en-US"/>
        </w:rPr>
        <w:t>декоратирование</w:t>
      </w:r>
      <w:proofErr w:type="spellEnd"/>
      <w:r>
        <w:rPr>
          <w:color w:val="000000"/>
          <w:sz w:val="28"/>
          <w:szCs w:val="28"/>
          <w:lang w:eastAsia="en-US" w:bidi="en-US"/>
        </w:rPr>
        <w:t xml:space="preserve"> бисером, семенами растений, природным материалом.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proofErr w:type="spellStart"/>
      <w:r>
        <w:rPr>
          <w:color w:val="000000"/>
          <w:sz w:val="28"/>
          <w:szCs w:val="28"/>
          <w:lang w:eastAsia="en-US" w:bidi="en-US"/>
        </w:rPr>
        <w:t>Пластилинография</w:t>
      </w:r>
      <w:proofErr w:type="spellEnd"/>
      <w:r>
        <w:rPr>
          <w:color w:val="000000"/>
          <w:sz w:val="28"/>
          <w:szCs w:val="28"/>
          <w:lang w:eastAsia="en-US" w:bidi="en-US"/>
        </w:rPr>
        <w:t xml:space="preserve"> превращает лепку в увлекательное занятие и позволяет в силу своей специфичности больше внимания уделять тренировке силы пальцев, тренировке мелкой моторики рук.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Рука становится более послушной, более подготовленной для успешного обучения письму в будущем, в школе.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Учёные доказали, что развитие руки находится в тесной связи с развитием речи ребёнка и его мышления.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 xml:space="preserve">Занятия по </w:t>
      </w:r>
      <w:proofErr w:type="spellStart"/>
      <w:r>
        <w:rPr>
          <w:color w:val="000000"/>
          <w:sz w:val="28"/>
          <w:szCs w:val="28"/>
          <w:lang w:eastAsia="en-US" w:bidi="en-US"/>
        </w:rPr>
        <w:t>пластилинографии</w:t>
      </w:r>
      <w:proofErr w:type="spellEnd"/>
      <w:r>
        <w:rPr>
          <w:color w:val="000000"/>
          <w:sz w:val="28"/>
          <w:szCs w:val="28"/>
          <w:lang w:eastAsia="en-US" w:bidi="en-US"/>
        </w:rPr>
        <w:t xml:space="preserve"> я составила с учётом физиологических, психологических и познавательных особенностей детей. На занятии по </w:t>
      </w:r>
      <w:proofErr w:type="spellStart"/>
      <w:r>
        <w:rPr>
          <w:color w:val="000000"/>
          <w:sz w:val="28"/>
          <w:szCs w:val="28"/>
          <w:lang w:eastAsia="en-US" w:bidi="en-US"/>
        </w:rPr>
        <w:t>пластилинографии</w:t>
      </w:r>
      <w:proofErr w:type="spellEnd"/>
      <w:r>
        <w:rPr>
          <w:color w:val="000000"/>
          <w:sz w:val="28"/>
          <w:szCs w:val="28"/>
          <w:lang w:eastAsia="en-US" w:bidi="en-US"/>
        </w:rPr>
        <w:t xml:space="preserve"> решаю практические, воспитательно – образовательные задачи, развивается личность ребёнка, его воображение, способность к творчеству. Дети получают знания, навыки, умения, познают мир, расширяют свои возможности.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Занятие лепкой одновременно является и занятием по развитию речи. В процессе обыгрывания сюжета и выполнения практических действий с пластилином ведётся непрерывный разговор с детьми.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lastRenderedPageBreak/>
        <w:t xml:space="preserve">Такая игровая организация деятельности детей стимулирует их речевую активность. Используются стихотворения, </w:t>
      </w:r>
      <w:proofErr w:type="spellStart"/>
      <w:r>
        <w:rPr>
          <w:color w:val="000000"/>
          <w:sz w:val="28"/>
          <w:szCs w:val="28"/>
          <w:lang w:eastAsia="en-US" w:bidi="en-US"/>
        </w:rPr>
        <w:t>потешки</w:t>
      </w:r>
      <w:proofErr w:type="spellEnd"/>
      <w:r>
        <w:rPr>
          <w:color w:val="000000"/>
          <w:sz w:val="28"/>
          <w:szCs w:val="28"/>
          <w:lang w:eastAsia="en-US" w:bidi="en-US"/>
        </w:rPr>
        <w:t>, загадки. Занятие длится 30 мин один раз в неделю. В зависимости от сложности сюжета одну работу можно выполнять несколько занятий.</w:t>
      </w:r>
    </w:p>
    <w:p w:rsidR="00DD2DFD" w:rsidRDefault="00DD2DFD" w:rsidP="00DD2DFD">
      <w:pPr>
        <w:spacing w:after="120"/>
        <w:rPr>
          <w:b/>
          <w:color w:val="000000"/>
          <w:sz w:val="28"/>
          <w:szCs w:val="28"/>
          <w:lang w:eastAsia="en-US" w:bidi="en-US"/>
        </w:rPr>
      </w:pPr>
      <w:r>
        <w:rPr>
          <w:b/>
          <w:color w:val="000000"/>
          <w:sz w:val="28"/>
          <w:szCs w:val="28"/>
          <w:lang w:eastAsia="en-US" w:bidi="en-US"/>
        </w:rPr>
        <w:t>В процессе работы решаются задачи:</w:t>
      </w:r>
    </w:p>
    <w:p w:rsidR="00DD2DFD" w:rsidRDefault="00DD2DFD" w:rsidP="00DD2DFD">
      <w:pPr>
        <w:spacing w:after="120"/>
      </w:pPr>
      <w:r>
        <w:rPr>
          <w:b/>
          <w:color w:val="000000"/>
          <w:sz w:val="28"/>
          <w:szCs w:val="28"/>
          <w:lang w:eastAsia="en-US" w:bidi="en-US"/>
        </w:rPr>
        <w:t>1.</w:t>
      </w:r>
      <w:r>
        <w:rPr>
          <w:color w:val="000000"/>
          <w:sz w:val="28"/>
          <w:szCs w:val="28"/>
          <w:lang w:eastAsia="en-US" w:bidi="en-US"/>
        </w:rPr>
        <w:t>Развиваются мелкая моторика и координация движений рук;</w:t>
      </w:r>
    </w:p>
    <w:p w:rsidR="00DD2DFD" w:rsidRDefault="00DD2DFD" w:rsidP="00DD2DFD">
      <w:pPr>
        <w:spacing w:after="120"/>
      </w:pPr>
      <w:r>
        <w:rPr>
          <w:b/>
          <w:color w:val="000000"/>
          <w:sz w:val="28"/>
          <w:szCs w:val="28"/>
          <w:lang w:eastAsia="en-US" w:bidi="en-US"/>
        </w:rPr>
        <w:t>2.</w:t>
      </w:r>
      <w:r>
        <w:rPr>
          <w:color w:val="000000"/>
          <w:sz w:val="28"/>
          <w:szCs w:val="28"/>
          <w:lang w:eastAsia="en-US" w:bidi="en-US"/>
        </w:rPr>
        <w:t xml:space="preserve"> Стимулируется зрительное и слуховое восприятие, внимание, память, связная речь и словарный запас;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3. Разрабатываются мелкие мышцы руки и координация пальцев.</w:t>
      </w:r>
    </w:p>
    <w:p w:rsidR="00DD2DFD" w:rsidRDefault="00DD2DFD" w:rsidP="00DD2DFD">
      <w:pPr>
        <w:widowControl/>
        <w:spacing w:after="120" w:line="360" w:lineRule="auto"/>
      </w:pPr>
      <w:r>
        <w:rPr>
          <w:color w:val="000000"/>
          <w:sz w:val="28"/>
          <w:szCs w:val="28"/>
          <w:lang w:eastAsia="en-US" w:bidi="en-US"/>
        </w:rPr>
        <w:t xml:space="preserve">Занятия </w:t>
      </w:r>
      <w:proofErr w:type="spellStart"/>
      <w:r>
        <w:rPr>
          <w:color w:val="000000"/>
          <w:sz w:val="28"/>
          <w:szCs w:val="28"/>
          <w:lang w:eastAsia="en-US" w:bidi="en-US"/>
        </w:rPr>
        <w:t>пластилинографией</w:t>
      </w:r>
      <w:proofErr w:type="spellEnd"/>
      <w:r>
        <w:rPr>
          <w:color w:val="000000"/>
          <w:sz w:val="28"/>
          <w:szCs w:val="28"/>
          <w:lang w:eastAsia="en-US" w:bidi="en-US"/>
        </w:rPr>
        <w:t xml:space="preserve"> увлекательны, но требуют большой сосредоточенности и определённого напряжения, поэтому в структуру занятий всегда вплетены физ. минутки, динамические разминки, пальчиковая гимнастика, а также музыкальное сопровождение. В результате чего дети активны, любознательны, уверены в себе, общительны </w:t>
      </w:r>
      <w:proofErr w:type="gramStart"/>
      <w:r>
        <w:rPr>
          <w:color w:val="000000"/>
          <w:sz w:val="28"/>
          <w:szCs w:val="28"/>
          <w:lang w:eastAsia="en-US" w:bidi="en-US"/>
        </w:rPr>
        <w:t>со</w:t>
      </w:r>
      <w:proofErr w:type="gramEnd"/>
      <w:r>
        <w:rPr>
          <w:color w:val="000000"/>
          <w:sz w:val="28"/>
          <w:szCs w:val="28"/>
          <w:lang w:eastAsia="en-US" w:bidi="en-US"/>
        </w:rPr>
        <w:t xml:space="preserve"> взрослыми и сверстниками.</w:t>
      </w:r>
    </w:p>
    <w:p w:rsidR="00DD2DFD" w:rsidRDefault="00DD2DFD" w:rsidP="00DD2DFD">
      <w:pPr>
        <w:spacing w:after="120"/>
        <w:rPr>
          <w:b/>
          <w:color w:val="000000"/>
          <w:sz w:val="28"/>
          <w:szCs w:val="28"/>
          <w:lang w:eastAsia="en-US" w:bidi="en-US"/>
        </w:rPr>
      </w:pPr>
      <w:r>
        <w:rPr>
          <w:b/>
          <w:color w:val="000000"/>
          <w:sz w:val="28"/>
          <w:szCs w:val="28"/>
          <w:lang w:eastAsia="en-US" w:bidi="en-US"/>
        </w:rPr>
        <w:t>Практическая часть.</w:t>
      </w:r>
    </w:p>
    <w:p w:rsidR="00DD2DFD" w:rsidRDefault="00DD2DFD" w:rsidP="00DD2DFD">
      <w:pPr>
        <w:spacing w:after="120"/>
        <w:rPr>
          <w:b/>
          <w:color w:val="000000"/>
          <w:sz w:val="28"/>
          <w:szCs w:val="28"/>
          <w:lang w:eastAsia="en-US" w:bidi="en-US"/>
        </w:rPr>
      </w:pPr>
      <w:r>
        <w:rPr>
          <w:b/>
          <w:color w:val="000000"/>
          <w:sz w:val="28"/>
          <w:szCs w:val="28"/>
          <w:lang w:eastAsia="en-US" w:bidi="en-US"/>
        </w:rPr>
        <w:t>«Кактус»</w:t>
      </w:r>
    </w:p>
    <w:p w:rsidR="00DD2DFD" w:rsidRDefault="00DD2DFD" w:rsidP="00DD2DFD">
      <w:pPr>
        <w:spacing w:after="120"/>
        <w:rPr>
          <w:b/>
          <w:color w:val="000000"/>
          <w:sz w:val="28"/>
          <w:szCs w:val="28"/>
          <w:lang w:eastAsia="en-US" w:bidi="en-US"/>
        </w:rPr>
      </w:pPr>
      <w:r>
        <w:rPr>
          <w:b/>
          <w:color w:val="000000"/>
          <w:sz w:val="28"/>
          <w:szCs w:val="28"/>
          <w:lang w:eastAsia="en-US" w:bidi="en-US"/>
        </w:rPr>
        <w:t>Материал: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кактус, шаблоны, плотный картон, пластилин зелёного и жёлтого цвета, салфетка для рук, зубочистки.</w:t>
      </w:r>
    </w:p>
    <w:p w:rsidR="00DD2DFD" w:rsidRDefault="00DD2DFD" w:rsidP="00DD2DFD">
      <w:pPr>
        <w:spacing w:after="120"/>
        <w:rPr>
          <w:b/>
          <w:color w:val="000000"/>
          <w:sz w:val="28"/>
          <w:szCs w:val="28"/>
          <w:lang w:eastAsia="en-US" w:bidi="en-US"/>
        </w:rPr>
      </w:pPr>
      <w:r>
        <w:rPr>
          <w:b/>
          <w:color w:val="000000"/>
          <w:sz w:val="28"/>
          <w:szCs w:val="28"/>
          <w:lang w:eastAsia="en-US" w:bidi="en-US"/>
        </w:rPr>
        <w:t>Ход.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1. Организационный момент.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Гимнастика для пальчиков.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proofErr w:type="gramStart"/>
      <w:r>
        <w:rPr>
          <w:color w:val="000000"/>
          <w:sz w:val="28"/>
          <w:szCs w:val="28"/>
          <w:lang w:eastAsia="en-US" w:bidi="en-US"/>
        </w:rPr>
        <w:t>Поднять руку ладонью к себе и в соответствии с текстом стиха в определённой последовательности пригибать пальцы, начиная с безымянного, затем мизинец, указательный палец, средний и большой.</w:t>
      </w:r>
      <w:proofErr w:type="gramEnd"/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Знаю я, что у меня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Дома дружная семья: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Это - мама,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Это - я,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Это - бабушка моя,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Это - папа,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Это - дед.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И у нас разлада нет.</w:t>
      </w:r>
    </w:p>
    <w:p w:rsidR="00DD2DFD" w:rsidRDefault="00DD2DFD" w:rsidP="00DD2DFD">
      <w:pPr>
        <w:spacing w:after="120"/>
        <w:rPr>
          <w:b/>
          <w:color w:val="000000"/>
          <w:sz w:val="28"/>
          <w:szCs w:val="28"/>
          <w:lang w:eastAsia="en-US" w:bidi="en-US"/>
        </w:rPr>
      </w:pPr>
    </w:p>
    <w:p w:rsidR="00DD2DFD" w:rsidRDefault="00DD2DFD" w:rsidP="00DD2DFD">
      <w:pPr>
        <w:spacing w:after="120"/>
      </w:pPr>
      <w:r>
        <w:rPr>
          <w:b/>
          <w:color w:val="000000"/>
          <w:sz w:val="28"/>
          <w:szCs w:val="28"/>
          <w:lang w:eastAsia="en-US" w:bidi="en-US"/>
        </w:rPr>
        <w:t>Загадка</w:t>
      </w:r>
      <w:r>
        <w:rPr>
          <w:color w:val="000000"/>
          <w:sz w:val="28"/>
          <w:szCs w:val="28"/>
          <w:lang w:eastAsia="en-US" w:bidi="en-US"/>
        </w:rPr>
        <w:t>: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Из пустынь пришёл ко мне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proofErr w:type="gramStart"/>
      <w:r>
        <w:rPr>
          <w:color w:val="000000"/>
          <w:sz w:val="28"/>
          <w:szCs w:val="28"/>
          <w:lang w:eastAsia="en-US" w:bidi="en-US"/>
        </w:rPr>
        <w:t>Ёж</w:t>
      </w:r>
      <w:proofErr w:type="gramEnd"/>
      <w:r>
        <w:rPr>
          <w:color w:val="000000"/>
          <w:sz w:val="28"/>
          <w:szCs w:val="28"/>
          <w:lang w:eastAsia="en-US" w:bidi="en-US"/>
        </w:rPr>
        <w:t xml:space="preserve"> живущий на окне,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Толстенький, зелёный, в солнышко влюблённый,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Пьёт он редко, ест чуть – чуть…</w:t>
      </w:r>
    </w:p>
    <w:p w:rsidR="00DD2DFD" w:rsidRDefault="00DD2DFD" w:rsidP="00DD2DFD">
      <w:pPr>
        <w:spacing w:after="120"/>
        <w:rPr>
          <w:b/>
          <w:color w:val="000000"/>
          <w:sz w:val="28"/>
          <w:szCs w:val="28"/>
          <w:lang w:eastAsia="en-US" w:bidi="en-US"/>
        </w:rPr>
      </w:pPr>
      <w:r>
        <w:rPr>
          <w:b/>
          <w:color w:val="000000"/>
          <w:sz w:val="28"/>
          <w:szCs w:val="28"/>
          <w:lang w:eastAsia="en-US" w:bidi="en-US"/>
        </w:rPr>
        <w:t>Беседа.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Посмотрите на кактус и скажите, чем же он отличается от других растений, чем же он особенный?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- Какого он цвета?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- а что растёт у кактуса на стебле?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 xml:space="preserve">- </w:t>
      </w:r>
      <w:proofErr w:type="gramStart"/>
      <w:r>
        <w:rPr>
          <w:color w:val="000000"/>
          <w:sz w:val="28"/>
          <w:szCs w:val="28"/>
          <w:lang w:eastAsia="en-US" w:bidi="en-US"/>
        </w:rPr>
        <w:t>какой</w:t>
      </w:r>
      <w:proofErr w:type="gramEnd"/>
      <w:r>
        <w:rPr>
          <w:color w:val="000000"/>
          <w:sz w:val="28"/>
          <w:szCs w:val="28"/>
          <w:lang w:eastAsia="en-US" w:bidi="en-US"/>
        </w:rPr>
        <w:t xml:space="preserve"> на ощупь?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- что есть у кактуса кроме колючек?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- в чём растет кактус?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А теперь, давайте делать зелёных друзей для кактуса!</w:t>
      </w:r>
    </w:p>
    <w:p w:rsidR="00DD2DFD" w:rsidRDefault="00DD2DFD" w:rsidP="00DD2DFD">
      <w:pPr>
        <w:spacing w:after="120"/>
      </w:pPr>
      <w:r>
        <w:rPr>
          <w:color w:val="000000"/>
          <w:sz w:val="28"/>
          <w:szCs w:val="28"/>
          <w:lang w:eastAsia="en-US" w:bidi="en-US"/>
        </w:rPr>
        <w:t>/</w:t>
      </w:r>
      <w:r>
        <w:rPr>
          <w:i/>
          <w:color w:val="000000"/>
          <w:sz w:val="28"/>
          <w:szCs w:val="28"/>
          <w:lang w:eastAsia="en-US" w:bidi="en-US"/>
        </w:rPr>
        <w:t>на протяжении аппликационной деятельности звучит фоновая музыка/.</w:t>
      </w:r>
    </w:p>
    <w:p w:rsidR="00DD2DFD" w:rsidRDefault="00DD2DFD" w:rsidP="00DD2DFD">
      <w:pPr>
        <w:spacing w:after="120"/>
        <w:rPr>
          <w:b/>
          <w:color w:val="000000"/>
          <w:sz w:val="28"/>
          <w:szCs w:val="28"/>
          <w:lang w:eastAsia="en-US" w:bidi="en-US"/>
        </w:rPr>
      </w:pPr>
      <w:r>
        <w:rPr>
          <w:b/>
          <w:color w:val="000000"/>
          <w:sz w:val="28"/>
          <w:szCs w:val="28"/>
          <w:lang w:eastAsia="en-US" w:bidi="en-US"/>
        </w:rPr>
        <w:t>Приёмы выполнения работы: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- выложить шаблоны кактуса и цветочного горшка на картоне /спланировать работу/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- обвести шаблоны;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- раскатать пластилин между ладонями;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- положить пластилин на середину изображения цветочного горшка и начать размазывать, заполняя контуры.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- те же самые действия с изображением кактуса;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- кактус на ощупь какой? /колючий/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- что я не сделала? / колючки/. Размещаю по всей поверхности колючки.</w:t>
      </w:r>
    </w:p>
    <w:p w:rsidR="00DD2DFD" w:rsidRDefault="00DD2DFD" w:rsidP="00DD2DFD">
      <w:pPr>
        <w:spacing w:after="120"/>
        <w:rPr>
          <w:i/>
          <w:color w:val="000000"/>
          <w:sz w:val="28"/>
          <w:szCs w:val="28"/>
          <w:lang w:eastAsia="en-US" w:bidi="en-US"/>
        </w:rPr>
      </w:pPr>
      <w:r>
        <w:rPr>
          <w:i/>
          <w:color w:val="000000"/>
          <w:sz w:val="28"/>
          <w:szCs w:val="28"/>
          <w:lang w:eastAsia="en-US" w:bidi="en-US"/>
        </w:rPr>
        <w:t>По окончанию работы предлагаю разместить кактусы на модуле - окошке.</w:t>
      </w:r>
    </w:p>
    <w:p w:rsidR="00DD2DFD" w:rsidRDefault="00DD2DFD" w:rsidP="00DD2DFD">
      <w:pPr>
        <w:spacing w:after="120"/>
        <w:rPr>
          <w:b/>
          <w:color w:val="000000"/>
          <w:sz w:val="28"/>
          <w:szCs w:val="28"/>
          <w:lang w:eastAsia="en-US" w:bidi="en-US"/>
        </w:rPr>
      </w:pPr>
      <w:r>
        <w:rPr>
          <w:b/>
          <w:color w:val="000000"/>
          <w:sz w:val="28"/>
          <w:szCs w:val="28"/>
          <w:lang w:eastAsia="en-US" w:bidi="en-US"/>
        </w:rPr>
        <w:t>Итог:</w:t>
      </w:r>
    </w:p>
    <w:p w:rsidR="00DD2DFD" w:rsidRDefault="00DD2DFD" w:rsidP="00DD2DFD">
      <w:pPr>
        <w:spacing w:after="120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Молодцы! Вы очень постарались и теперь кактусу весело! С ним на окошке теперь много друзей, таких же зелёных и колючих, как он!</w:t>
      </w:r>
    </w:p>
    <w:p w:rsidR="00DD2DFD" w:rsidRDefault="00DD2DFD" w:rsidP="00DD2DFD">
      <w:pPr>
        <w:widowControl/>
        <w:spacing w:after="120" w:line="360" w:lineRule="auto"/>
        <w:rPr>
          <w:color w:val="000000"/>
          <w:sz w:val="32"/>
          <w:szCs w:val="32"/>
          <w:lang w:eastAsia="en-US" w:bidi="en-US"/>
        </w:rPr>
      </w:pPr>
    </w:p>
    <w:p w:rsidR="00DD2DFD" w:rsidRDefault="00DD2DFD" w:rsidP="00DD2DFD">
      <w:pPr>
        <w:widowControl/>
        <w:spacing w:after="120" w:line="360" w:lineRule="auto"/>
        <w:rPr>
          <w:color w:val="000000"/>
          <w:sz w:val="32"/>
          <w:szCs w:val="32"/>
          <w:lang w:eastAsia="en-US" w:bidi="en-US"/>
        </w:rPr>
      </w:pPr>
    </w:p>
    <w:p w:rsidR="00CC2F5A" w:rsidRDefault="00CC2F5A"/>
    <w:sectPr w:rsidR="00CC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FD"/>
    <w:rsid w:val="00CC2F5A"/>
    <w:rsid w:val="00D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D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D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ПС</cp:lastModifiedBy>
  <cp:revision>1</cp:revision>
  <dcterms:created xsi:type="dcterms:W3CDTF">2022-10-31T08:03:00Z</dcterms:created>
  <dcterms:modified xsi:type="dcterms:W3CDTF">2022-10-31T08:04:00Z</dcterms:modified>
</cp:coreProperties>
</file>